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9C" w:rsidRDefault="00910BFC" w:rsidP="00A063C2">
      <w:pPr>
        <w:tabs>
          <w:tab w:val="left" w:pos="11715"/>
          <w:tab w:val="right" w:pos="14570"/>
        </w:tabs>
        <w:spacing w:after="0"/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6CBDF2D5" wp14:editId="4E19BBF5">
            <wp:simplePos x="0" y="0"/>
            <wp:positionH relativeFrom="column">
              <wp:posOffset>7004685</wp:posOffset>
            </wp:positionH>
            <wp:positionV relativeFrom="paragraph">
              <wp:posOffset>1905</wp:posOffset>
            </wp:positionV>
            <wp:extent cx="1188720" cy="701040"/>
            <wp:effectExtent l="0" t="0" r="0" b="381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63C2">
        <w:rPr>
          <w:rFonts w:ascii="Times New Roman" w:hAnsi="Times New Roman" w:cs="Times New Roman"/>
          <w:sz w:val="24"/>
          <w:szCs w:val="24"/>
        </w:rPr>
        <w:tab/>
      </w:r>
      <w:r w:rsidR="000F4F9C">
        <w:rPr>
          <w:rFonts w:ascii="Times New Roman" w:hAnsi="Times New Roman" w:cs="Times New Roman"/>
          <w:sz w:val="24"/>
          <w:szCs w:val="24"/>
        </w:rPr>
        <w:t>Начальник МКУ УО</w:t>
      </w:r>
    </w:p>
    <w:p w:rsidR="000F4F9C" w:rsidRDefault="000F4F9C" w:rsidP="000F4F9C">
      <w:pPr>
        <w:spacing w:after="0"/>
        <w:ind w:left="110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Плюснина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F9C" w:rsidRPr="00C55E3C" w:rsidRDefault="00A83CE6" w:rsidP="000F4F9C">
      <w:pPr>
        <w:widowControl w:val="0"/>
        <w:shd w:val="clear" w:color="auto" w:fill="FFFFFF"/>
        <w:autoSpaceDE w:val="0"/>
        <w:autoSpaceDN w:val="0"/>
        <w:adjustRightInd w:val="0"/>
        <w:ind w:left="11482" w:right="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«22» февраль</w:t>
      </w:r>
      <w:r w:rsidR="000F4F9C" w:rsidRPr="00C55E3C">
        <w:rPr>
          <w:rFonts w:ascii="Times New Roman" w:hAnsi="Times New Roman"/>
          <w:sz w:val="24"/>
          <w:szCs w:val="24"/>
        </w:rPr>
        <w:t xml:space="preserve"> 2023</w:t>
      </w:r>
      <w:r w:rsidR="000F4F9C">
        <w:rPr>
          <w:rFonts w:ascii="Times New Roman" w:hAnsi="Times New Roman"/>
          <w:sz w:val="24"/>
          <w:szCs w:val="24"/>
        </w:rPr>
        <w:t>г.</w:t>
      </w:r>
    </w:p>
    <w:p w:rsidR="00356264" w:rsidRDefault="00356264" w:rsidP="00356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264" w:rsidRDefault="00356264" w:rsidP="00356264">
      <w:pPr>
        <w:spacing w:after="0"/>
        <w:ind w:left="-1276" w:firstLine="1276"/>
        <w:jc w:val="center"/>
        <w:rPr>
          <w:rFonts w:ascii="Times New Roman" w:hAnsi="Times New Roman" w:cs="Times New Roman"/>
          <w:sz w:val="24"/>
          <w:szCs w:val="24"/>
        </w:rPr>
      </w:pPr>
    </w:p>
    <w:p w:rsidR="00356264" w:rsidRPr="002B4614" w:rsidRDefault="00356264" w:rsidP="00356264">
      <w:pPr>
        <w:spacing w:after="0"/>
        <w:ind w:left="-1276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2B4614">
        <w:rPr>
          <w:rFonts w:ascii="Times New Roman" w:hAnsi="Times New Roman" w:cs="Times New Roman"/>
          <w:sz w:val="24"/>
          <w:szCs w:val="24"/>
        </w:rPr>
        <w:t>ПЛАН</w:t>
      </w:r>
    </w:p>
    <w:p w:rsidR="00356264" w:rsidRPr="002B4614" w:rsidRDefault="00356264" w:rsidP="00356264">
      <w:pPr>
        <w:spacing w:after="0"/>
        <w:ind w:left="-1276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2B4614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 независимой оценки</w:t>
      </w:r>
      <w:bookmarkStart w:id="0" w:name="_GoBack"/>
      <w:bookmarkEnd w:id="0"/>
    </w:p>
    <w:p w:rsidR="00356264" w:rsidRPr="002B4614" w:rsidRDefault="00356264" w:rsidP="00356264">
      <w:pPr>
        <w:spacing w:after="0"/>
        <w:ind w:left="-1276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2B4614">
        <w:rPr>
          <w:rFonts w:ascii="Times New Roman" w:hAnsi="Times New Roman" w:cs="Times New Roman"/>
          <w:sz w:val="24"/>
          <w:szCs w:val="24"/>
        </w:rPr>
        <w:t xml:space="preserve"> качества условий осуществления образовательной деятельности</w:t>
      </w:r>
    </w:p>
    <w:p w:rsidR="00356264" w:rsidRDefault="00356264" w:rsidP="00356264">
      <w:pPr>
        <w:spacing w:after="0"/>
        <w:ind w:left="-1276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2B461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Детский сад №1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B461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Березка</w:t>
      </w:r>
      <w:r w:rsidRPr="002B4614">
        <w:rPr>
          <w:rFonts w:ascii="Times New Roman" w:hAnsi="Times New Roman" w:cs="Times New Roman"/>
          <w:sz w:val="24"/>
          <w:szCs w:val="24"/>
        </w:rPr>
        <w:t>» на 2023 год</w:t>
      </w:r>
    </w:p>
    <w:p w:rsidR="00356264" w:rsidRPr="002B4614" w:rsidRDefault="00356264" w:rsidP="00356264">
      <w:pPr>
        <w:spacing w:after="0"/>
        <w:ind w:left="-1276" w:firstLine="127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1"/>
        <w:gridCol w:w="3060"/>
        <w:gridCol w:w="3514"/>
        <w:gridCol w:w="84"/>
        <w:gridCol w:w="1651"/>
        <w:gridCol w:w="2044"/>
        <w:gridCol w:w="67"/>
        <w:gridCol w:w="3383"/>
        <w:gridCol w:w="31"/>
        <w:gridCol w:w="1812"/>
        <w:gridCol w:w="32"/>
      </w:tblGrid>
      <w:tr w:rsidR="00356264" w:rsidTr="00AA0532">
        <w:trPr>
          <w:gridAfter w:val="1"/>
          <w:wAfter w:w="32" w:type="dxa"/>
          <w:trHeight w:val="904"/>
        </w:trPr>
        <w:tc>
          <w:tcPr>
            <w:tcW w:w="425" w:type="dxa"/>
            <w:vMerge w:val="restart"/>
          </w:tcPr>
          <w:p w:rsidR="00356264" w:rsidRPr="00272996" w:rsidRDefault="00356264" w:rsidP="00AA053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99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01" w:type="dxa"/>
            <w:gridSpan w:val="2"/>
            <w:vMerge w:val="restart"/>
          </w:tcPr>
          <w:p w:rsidR="00356264" w:rsidRPr="00EE27B6" w:rsidRDefault="00356264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514" w:type="dxa"/>
            <w:vMerge w:val="restart"/>
          </w:tcPr>
          <w:p w:rsidR="00356264" w:rsidRPr="00EE27B6" w:rsidRDefault="00356264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735" w:type="dxa"/>
            <w:gridSpan w:val="2"/>
            <w:vMerge w:val="restart"/>
          </w:tcPr>
          <w:p w:rsidR="00356264" w:rsidRPr="00EE27B6" w:rsidRDefault="00356264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044" w:type="dxa"/>
            <w:vMerge w:val="restart"/>
          </w:tcPr>
          <w:p w:rsidR="00356264" w:rsidRPr="00EE27B6" w:rsidRDefault="00356264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293" w:type="dxa"/>
            <w:gridSpan w:val="4"/>
          </w:tcPr>
          <w:p w:rsidR="00356264" w:rsidRPr="0081689B" w:rsidRDefault="00356264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 ходе реализации мероприятия</w:t>
            </w:r>
          </w:p>
        </w:tc>
      </w:tr>
      <w:tr w:rsidR="00356264" w:rsidTr="00AA0532">
        <w:trPr>
          <w:gridAfter w:val="1"/>
          <w:wAfter w:w="32" w:type="dxa"/>
          <w:trHeight w:val="765"/>
        </w:trPr>
        <w:tc>
          <w:tcPr>
            <w:tcW w:w="425" w:type="dxa"/>
            <w:vMerge/>
          </w:tcPr>
          <w:p w:rsidR="00356264" w:rsidRPr="00EE27B6" w:rsidRDefault="00356264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gridSpan w:val="2"/>
            <w:vMerge/>
          </w:tcPr>
          <w:p w:rsidR="00356264" w:rsidRPr="00EE27B6" w:rsidRDefault="00356264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vMerge/>
          </w:tcPr>
          <w:p w:rsidR="00356264" w:rsidRPr="00EE27B6" w:rsidRDefault="00356264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/>
          </w:tcPr>
          <w:p w:rsidR="00356264" w:rsidRPr="00EE27B6" w:rsidRDefault="00356264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356264" w:rsidRPr="00EE27B6" w:rsidRDefault="00356264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2"/>
          </w:tcPr>
          <w:p w:rsidR="00356264" w:rsidRPr="00EE27B6" w:rsidRDefault="00356264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843" w:type="dxa"/>
            <w:gridSpan w:val="2"/>
          </w:tcPr>
          <w:p w:rsidR="00356264" w:rsidRPr="00EE27B6" w:rsidRDefault="00356264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356264" w:rsidTr="00AA0532">
        <w:trPr>
          <w:gridAfter w:val="1"/>
          <w:wAfter w:w="32" w:type="dxa"/>
        </w:trPr>
        <w:tc>
          <w:tcPr>
            <w:tcW w:w="16112" w:type="dxa"/>
            <w:gridSpan w:val="11"/>
          </w:tcPr>
          <w:p w:rsidR="00356264" w:rsidRPr="00EE27B6" w:rsidRDefault="00356264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организации, осуществляющей образовательную деятельность</w:t>
            </w:r>
            <w:r w:rsidR="00E15EBC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</w:tr>
      <w:tr w:rsidR="00356264" w:rsidTr="00AA0532">
        <w:trPr>
          <w:gridAfter w:val="1"/>
          <w:wAfter w:w="32" w:type="dxa"/>
        </w:trPr>
        <w:tc>
          <w:tcPr>
            <w:tcW w:w="425" w:type="dxa"/>
          </w:tcPr>
          <w:p w:rsidR="00356264" w:rsidRDefault="00356264" w:rsidP="00AA0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gridSpan w:val="2"/>
          </w:tcPr>
          <w:p w:rsidR="00356264" w:rsidRPr="00F418F9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356264" w:rsidRPr="00571814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356264" w:rsidRPr="00571814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356264" w:rsidRPr="00EE27B6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2"/>
          </w:tcPr>
          <w:p w:rsidR="00356264" w:rsidRPr="00EE27B6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56264" w:rsidRPr="00EE27B6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64" w:rsidTr="00AA0532">
        <w:trPr>
          <w:gridAfter w:val="1"/>
          <w:wAfter w:w="32" w:type="dxa"/>
        </w:trPr>
        <w:tc>
          <w:tcPr>
            <w:tcW w:w="16112" w:type="dxa"/>
            <w:gridSpan w:val="11"/>
          </w:tcPr>
          <w:p w:rsidR="00356264" w:rsidRPr="00EE27B6" w:rsidRDefault="00356264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условий, в которых осуществляется образовательная деятельность</w:t>
            </w:r>
            <w:r w:rsidR="00E15EBC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</w:tr>
      <w:tr w:rsidR="00356264" w:rsidTr="00AA0532">
        <w:trPr>
          <w:gridAfter w:val="1"/>
          <w:wAfter w:w="32" w:type="dxa"/>
        </w:trPr>
        <w:tc>
          <w:tcPr>
            <w:tcW w:w="425" w:type="dxa"/>
          </w:tcPr>
          <w:p w:rsidR="00356264" w:rsidRDefault="00356264" w:rsidP="00AA0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gridSpan w:val="2"/>
          </w:tcPr>
          <w:p w:rsidR="00356264" w:rsidRPr="00AB29BB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356264" w:rsidRPr="00ED4C8D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356264" w:rsidRPr="00EE27B6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356264" w:rsidRPr="00EE27B6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2"/>
          </w:tcPr>
          <w:p w:rsidR="00356264" w:rsidRPr="00EE27B6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56264" w:rsidRPr="00EE27B6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64" w:rsidTr="00AA0532">
        <w:trPr>
          <w:gridAfter w:val="1"/>
          <w:wAfter w:w="32" w:type="dxa"/>
        </w:trPr>
        <w:tc>
          <w:tcPr>
            <w:tcW w:w="16112" w:type="dxa"/>
            <w:gridSpan w:val="11"/>
          </w:tcPr>
          <w:p w:rsidR="00356264" w:rsidRPr="00EE27B6" w:rsidRDefault="00356264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  <w:r w:rsidR="00E15EBC">
              <w:rPr>
                <w:rFonts w:ascii="Times New Roman" w:hAnsi="Times New Roman" w:cs="Times New Roman"/>
                <w:sz w:val="24"/>
                <w:szCs w:val="24"/>
              </w:rPr>
              <w:t xml:space="preserve"> (76%)</w:t>
            </w:r>
          </w:p>
        </w:tc>
      </w:tr>
      <w:tr w:rsidR="00356264" w:rsidTr="00AA0532">
        <w:trPr>
          <w:gridAfter w:val="1"/>
          <w:wAfter w:w="32" w:type="dxa"/>
        </w:trPr>
        <w:tc>
          <w:tcPr>
            <w:tcW w:w="425" w:type="dxa"/>
          </w:tcPr>
          <w:p w:rsidR="00356264" w:rsidRDefault="00356264" w:rsidP="00AA0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gridSpan w:val="2"/>
          </w:tcPr>
          <w:p w:rsidR="00356264" w:rsidRPr="00EE27B6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F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следующие условия доступной среды: Оборудование территории, прилегающей к образовательной организации, и ее помещений с учетом доступности инвалидов: Наличие оборудованных </w:t>
            </w:r>
            <w:r w:rsidRPr="004A1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пандусами/подъемными платформами Оборудование территории, прилегающей к образовательной организации, и ее помещений с учетом доступности инвалидов:</w:t>
            </w:r>
            <w:r>
              <w:t xml:space="preserve"> </w:t>
            </w:r>
            <w:r w:rsidRPr="004A1EF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выделенных стоянок для автотранспортных средств инвалидов  </w:t>
            </w:r>
          </w:p>
        </w:tc>
        <w:tc>
          <w:tcPr>
            <w:tcW w:w="3514" w:type="dxa"/>
          </w:tcPr>
          <w:p w:rsidR="00356264" w:rsidRDefault="00A063C2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Направлено ходатайство об установке дорожного знака «Парковка для инвалидов», нанесение дорожной разметки для людей с инвалидностью</w:t>
            </w:r>
          </w:p>
          <w:p w:rsidR="00A063C2" w:rsidRDefault="00A063C2" w:rsidP="00A06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6F9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территории, прилегающей к образовательной организации и ее помещений с учетом </w:t>
            </w:r>
            <w:r w:rsidRPr="002C6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инвалидов: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съемными пандусами и др.</w:t>
            </w:r>
          </w:p>
          <w:p w:rsidR="00356264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3C2" w:rsidRDefault="00A063C2" w:rsidP="00A0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включен в список на нанесение дорожной разметки для людей с инвалидностью.</w:t>
            </w:r>
          </w:p>
          <w:p w:rsidR="00356264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64" w:rsidRPr="00ED4C8D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A063C2" w:rsidRDefault="00A063C2" w:rsidP="00A0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10.01.2023</w:t>
            </w:r>
          </w:p>
          <w:p w:rsidR="00356264" w:rsidRDefault="00356264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64" w:rsidRDefault="00356264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64" w:rsidRDefault="00356264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64" w:rsidRDefault="00655137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31.12.2023</w:t>
            </w:r>
          </w:p>
          <w:p w:rsidR="00356264" w:rsidRDefault="00356264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64" w:rsidRDefault="00356264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64" w:rsidRDefault="00356264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3AB" w:rsidRDefault="00A063AB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B6" w:rsidRPr="005977B6" w:rsidRDefault="005977B6" w:rsidP="005977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7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31.12.2023</w:t>
            </w:r>
          </w:p>
          <w:p w:rsidR="00A063AB" w:rsidRPr="00EE27B6" w:rsidRDefault="00A063AB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356264" w:rsidRPr="00EE27B6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 Батаева заведующая</w:t>
            </w:r>
          </w:p>
        </w:tc>
        <w:tc>
          <w:tcPr>
            <w:tcW w:w="3450" w:type="dxa"/>
            <w:gridSpan w:val="2"/>
          </w:tcPr>
          <w:p w:rsidR="00356264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264" w:rsidRDefault="00356264" w:rsidP="00AA05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64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64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64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64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64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64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64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64" w:rsidRPr="00EE27B6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56264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64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64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64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64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64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64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64" w:rsidRDefault="00356264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64" w:rsidRPr="00EE27B6" w:rsidRDefault="00356264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64" w:rsidTr="00AA0532">
        <w:trPr>
          <w:gridAfter w:val="1"/>
          <w:wAfter w:w="32" w:type="dxa"/>
        </w:trPr>
        <w:tc>
          <w:tcPr>
            <w:tcW w:w="16112" w:type="dxa"/>
            <w:gridSpan w:val="11"/>
          </w:tcPr>
          <w:p w:rsidR="00356264" w:rsidRPr="00EE27B6" w:rsidRDefault="00356264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Доброжелательность, вежливость работников</w:t>
            </w:r>
            <w:r w:rsidR="00E15EBC">
              <w:rPr>
                <w:rFonts w:ascii="Times New Roman" w:hAnsi="Times New Roman" w:cs="Times New Roman"/>
                <w:sz w:val="24"/>
                <w:szCs w:val="24"/>
              </w:rPr>
              <w:t xml:space="preserve"> (99%)</w:t>
            </w:r>
          </w:p>
        </w:tc>
      </w:tr>
      <w:tr w:rsidR="00A063C2" w:rsidTr="00AA0532">
        <w:trPr>
          <w:gridAfter w:val="1"/>
          <w:wAfter w:w="32" w:type="dxa"/>
        </w:trPr>
        <w:tc>
          <w:tcPr>
            <w:tcW w:w="425" w:type="dxa"/>
          </w:tcPr>
          <w:p w:rsidR="00A063C2" w:rsidRDefault="00A063C2" w:rsidP="00AA0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gridSpan w:val="2"/>
          </w:tcPr>
          <w:p w:rsidR="00A063C2" w:rsidRPr="00EE27B6" w:rsidRDefault="00A063C2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FF">
              <w:rPr>
                <w:rFonts w:ascii="Times New Roman" w:hAnsi="Times New Roman" w:cs="Times New Roman"/>
                <w:sz w:val="24"/>
                <w:szCs w:val="24"/>
              </w:rPr>
              <w:t>Часть получателей услуг не удовлетворены доброжелательностью и вежливостью работников организации</w:t>
            </w:r>
          </w:p>
        </w:tc>
        <w:tc>
          <w:tcPr>
            <w:tcW w:w="3514" w:type="dxa"/>
          </w:tcPr>
          <w:p w:rsidR="00A063C2" w:rsidRDefault="00A063C2" w:rsidP="0091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 с сотрудниками по вопросам соблюдения общих принципов профессиональной и служебной этики.</w:t>
            </w:r>
          </w:p>
          <w:p w:rsidR="00A063C2" w:rsidRPr="00EE27B6" w:rsidRDefault="00A063C2" w:rsidP="0091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D80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F26D8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F26D80">
              <w:rPr>
                <w:rFonts w:ascii="Times New Roman" w:hAnsi="Times New Roman" w:cs="Times New Roman"/>
                <w:sz w:val="24"/>
                <w:szCs w:val="24"/>
              </w:rPr>
              <w:t xml:space="preserve"> 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F26D80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6D80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тренинга "Живет повсюду доброта"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  <w:gridSpan w:val="2"/>
          </w:tcPr>
          <w:p w:rsidR="00A063C2" w:rsidRPr="00EE27B6" w:rsidRDefault="00A063C2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2044" w:type="dxa"/>
          </w:tcPr>
          <w:p w:rsidR="00A063C2" w:rsidRPr="00EE27B6" w:rsidRDefault="00A063C2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Батаева заведующая</w:t>
            </w:r>
          </w:p>
        </w:tc>
        <w:tc>
          <w:tcPr>
            <w:tcW w:w="3481" w:type="dxa"/>
            <w:gridSpan w:val="3"/>
          </w:tcPr>
          <w:p w:rsidR="00A063C2" w:rsidRPr="00EE27B6" w:rsidRDefault="00A063C2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проведена</w:t>
            </w:r>
          </w:p>
        </w:tc>
        <w:tc>
          <w:tcPr>
            <w:tcW w:w="1812" w:type="dxa"/>
          </w:tcPr>
          <w:p w:rsidR="00A063C2" w:rsidRPr="00EE27B6" w:rsidRDefault="00A063C2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</w:tr>
      <w:tr w:rsidR="00A063C2" w:rsidTr="00AA0532">
        <w:trPr>
          <w:gridAfter w:val="1"/>
          <w:wAfter w:w="32" w:type="dxa"/>
        </w:trPr>
        <w:tc>
          <w:tcPr>
            <w:tcW w:w="16112" w:type="dxa"/>
            <w:gridSpan w:val="11"/>
          </w:tcPr>
          <w:p w:rsidR="00A063C2" w:rsidRPr="00EE27B6" w:rsidRDefault="00A063C2" w:rsidP="00AA0532">
            <w:pPr>
              <w:ind w:left="-127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6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ведения образовательной деятельности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(99,2)</w:t>
            </w:r>
          </w:p>
        </w:tc>
      </w:tr>
      <w:tr w:rsidR="00A063C2" w:rsidTr="00AA0532">
        <w:tc>
          <w:tcPr>
            <w:tcW w:w="466" w:type="dxa"/>
            <w:gridSpan w:val="2"/>
          </w:tcPr>
          <w:p w:rsidR="00A063C2" w:rsidRPr="00FF4C00" w:rsidRDefault="00A063C2" w:rsidP="00AA0532">
            <w:pPr>
              <w:ind w:left="-1276" w:firstLine="12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063C2" w:rsidRPr="002F22BA" w:rsidRDefault="00A063C2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BA">
              <w:rPr>
                <w:rFonts w:ascii="Times New Roman" w:hAnsi="Times New Roman" w:cs="Times New Roman"/>
                <w:sz w:val="24"/>
                <w:szCs w:val="24"/>
              </w:rPr>
              <w:t xml:space="preserve">Часть получателей услуг не удовлетворены организационными или иными условиями оказания услуг и/или не готовы рекомендовать данную организацию другим </w:t>
            </w:r>
            <w:r w:rsidRPr="002F2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людям.</w:t>
            </w:r>
          </w:p>
        </w:tc>
        <w:tc>
          <w:tcPr>
            <w:tcW w:w="3598" w:type="dxa"/>
            <w:gridSpan w:val="2"/>
          </w:tcPr>
          <w:p w:rsidR="00A063C2" w:rsidRDefault="00A063C2" w:rsidP="00A063C2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B16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Повышать качество организационных и других условий оказания услуг, регулярно проводить опросы получателей услуг, для дальнейшего удовлетворения их потребностей (при возможности).</w:t>
            </w:r>
          </w:p>
          <w:p w:rsidR="00A063C2" w:rsidRPr="00ED4C8D" w:rsidRDefault="00A063C2" w:rsidP="00A063C2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ED4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овывать мероприятия такие как:</w:t>
            </w:r>
          </w:p>
          <w:p w:rsidR="00A063C2" w:rsidRPr="00113FC8" w:rsidRDefault="00A063C2" w:rsidP="00A0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</w:t>
            </w:r>
          </w:p>
          <w:p w:rsidR="00A063C2" w:rsidRDefault="00A063C2" w:rsidP="00A0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собраний;</w:t>
            </w:r>
            <w:r w:rsidRPr="0011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63C2" w:rsidRPr="00113FC8" w:rsidRDefault="00A063C2" w:rsidP="00A063C2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1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совместных</w:t>
            </w:r>
          </w:p>
          <w:p w:rsidR="00A063C2" w:rsidRDefault="00A063C2" w:rsidP="00A063C2">
            <w:pPr>
              <w:spacing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с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63C2" w:rsidRPr="00571814" w:rsidRDefault="00A063C2" w:rsidP="00A063C2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мониторинга </w:t>
            </w:r>
            <w:r w:rsidRPr="00F418F9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1651" w:type="dxa"/>
          </w:tcPr>
          <w:p w:rsidR="00A063C2" w:rsidRDefault="00A063C2" w:rsidP="00AA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01.02.2023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F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10.02.2023</w:t>
            </w:r>
          </w:p>
          <w:p w:rsidR="00A063C2" w:rsidRDefault="00A063C2" w:rsidP="00AA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3C2" w:rsidRDefault="00A063C2" w:rsidP="00AA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3C2" w:rsidRDefault="00A063C2" w:rsidP="00AA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3C2" w:rsidRDefault="00A063C2" w:rsidP="00594F7E">
            <w:pPr>
              <w:rPr>
                <w:rFonts w:ascii="Times New Roman" w:hAnsi="Times New Roman" w:cs="Times New Roman"/>
              </w:rPr>
            </w:pPr>
          </w:p>
          <w:p w:rsidR="00A063C2" w:rsidRPr="0056075E" w:rsidRDefault="00A063C2" w:rsidP="0059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63">
              <w:rPr>
                <w:rFonts w:ascii="Times New Roman" w:hAnsi="Times New Roman" w:cs="Times New Roman"/>
              </w:rPr>
              <w:t>По мере проведения мероприятия, но не реже 1 раза в квартал</w:t>
            </w:r>
          </w:p>
        </w:tc>
        <w:tc>
          <w:tcPr>
            <w:tcW w:w="2111" w:type="dxa"/>
            <w:gridSpan w:val="2"/>
          </w:tcPr>
          <w:p w:rsidR="00A063C2" w:rsidRPr="00EE27B6" w:rsidRDefault="00A063C2" w:rsidP="00AA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 Батаева заведующая</w:t>
            </w:r>
          </w:p>
        </w:tc>
        <w:tc>
          <w:tcPr>
            <w:tcW w:w="3414" w:type="dxa"/>
            <w:gridSpan w:val="2"/>
          </w:tcPr>
          <w:p w:rsidR="00A063C2" w:rsidRPr="00B16975" w:rsidRDefault="00A063C2" w:rsidP="00AA0532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9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B16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мониторинга </w:t>
            </w:r>
            <w:r w:rsidRPr="00B16975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удовлетворенности родителей (законных представителей) обучающихся качеством образовательных результатов</w:t>
            </w:r>
            <w:r w:rsidRPr="00B16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63C2" w:rsidRPr="00113FC8" w:rsidRDefault="00A063C2" w:rsidP="00AA0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3C2" w:rsidRPr="00FF0472" w:rsidRDefault="00A063C2" w:rsidP="00AA0532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A063C2" w:rsidRPr="00FF4C00" w:rsidRDefault="00A063C2" w:rsidP="00AA053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01.02.2023-10.02.2023</w:t>
            </w:r>
          </w:p>
        </w:tc>
      </w:tr>
    </w:tbl>
    <w:p w:rsidR="00356264" w:rsidRDefault="00356264" w:rsidP="00356264">
      <w:pPr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356264" w:rsidRDefault="00356264" w:rsidP="00356264">
      <w:pPr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356264" w:rsidRPr="00FF4C00" w:rsidRDefault="00356264" w:rsidP="00356264">
      <w:pPr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783099" w:rsidRDefault="00783099"/>
    <w:sectPr w:rsidR="00783099" w:rsidSect="0027299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4"/>
    <w:rsid w:val="00046E0D"/>
    <w:rsid w:val="000F4F9C"/>
    <w:rsid w:val="001F545D"/>
    <w:rsid w:val="00356264"/>
    <w:rsid w:val="00594F7E"/>
    <w:rsid w:val="005977B6"/>
    <w:rsid w:val="00653481"/>
    <w:rsid w:val="00655137"/>
    <w:rsid w:val="00704DA0"/>
    <w:rsid w:val="00783099"/>
    <w:rsid w:val="00910BFC"/>
    <w:rsid w:val="00A063AB"/>
    <w:rsid w:val="00A063C2"/>
    <w:rsid w:val="00A36C05"/>
    <w:rsid w:val="00A83CE6"/>
    <w:rsid w:val="00E1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13F4D-3EC3-4ED9-9DBD-F15D5D9B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62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79F5-ACD7-4092-84D2-98E4056D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Батаева Светлана Васильевна</dc:creator>
  <cp:lastModifiedBy>Азанова Ольга</cp:lastModifiedBy>
  <cp:revision>8</cp:revision>
  <cp:lastPrinted>2023-03-06T09:27:00Z</cp:lastPrinted>
  <dcterms:created xsi:type="dcterms:W3CDTF">2023-03-15T11:36:00Z</dcterms:created>
  <dcterms:modified xsi:type="dcterms:W3CDTF">2023-03-17T02:55:00Z</dcterms:modified>
</cp:coreProperties>
</file>